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30F" w:rsidRPr="003D130F" w:rsidRDefault="009F0F30" w:rsidP="003D130F">
      <w:pPr>
        <w:pStyle w:val="a4"/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2742565</wp:posOffset>
            </wp:positionH>
            <wp:positionV relativeFrom="paragraph">
              <wp:posOffset>-139065</wp:posOffset>
            </wp:positionV>
            <wp:extent cx="466725" cy="638175"/>
            <wp:effectExtent l="19050" t="0" r="9525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130F" w:rsidRPr="003D130F" w:rsidRDefault="003D130F" w:rsidP="003D130F">
      <w:pPr>
        <w:pStyle w:val="a4"/>
        <w:rPr>
          <w:b/>
          <w:szCs w:val="28"/>
        </w:rPr>
      </w:pPr>
    </w:p>
    <w:p w:rsidR="003D130F" w:rsidRPr="003D130F" w:rsidRDefault="003D130F" w:rsidP="003D130F">
      <w:pPr>
        <w:pStyle w:val="a4"/>
        <w:rPr>
          <w:b/>
          <w:szCs w:val="28"/>
          <w:lang w:val="en-US"/>
        </w:rPr>
      </w:pPr>
    </w:p>
    <w:p w:rsidR="003D130F" w:rsidRPr="003D130F" w:rsidRDefault="003D130F" w:rsidP="003D130F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130F">
        <w:rPr>
          <w:rFonts w:ascii="Times New Roman" w:hAnsi="Times New Roman" w:cs="Times New Roman"/>
          <w:b/>
          <w:sz w:val="28"/>
          <w:szCs w:val="28"/>
          <w:lang w:val="uk-UA"/>
        </w:rPr>
        <w:t>ЛУБЕНСЬКА МІСЬКА РАДА</w:t>
      </w:r>
    </w:p>
    <w:p w:rsidR="003D130F" w:rsidRPr="003D130F" w:rsidRDefault="003D130F" w:rsidP="003D13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130F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3D130F" w:rsidRPr="00A81FAD" w:rsidRDefault="003D130F" w:rsidP="003D13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1F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493F6A">
        <w:rPr>
          <w:rFonts w:ascii="Times New Roman" w:hAnsi="Times New Roman" w:cs="Times New Roman"/>
          <w:b/>
          <w:sz w:val="28"/>
          <w:szCs w:val="28"/>
          <w:lang w:val="uk-UA"/>
        </w:rPr>
        <w:t>тридцять восьма сесія сьомого скликання</w:t>
      </w:r>
      <w:r w:rsidRPr="00A81FA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3D130F" w:rsidRPr="00493F6A" w:rsidRDefault="003D130F" w:rsidP="003D130F">
      <w:pPr>
        <w:shd w:val="clear" w:color="auto" w:fill="FFFFFF"/>
        <w:spacing w:after="0" w:line="240" w:lineRule="auto"/>
        <w:ind w:left="2160" w:right="226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3D130F" w:rsidRPr="003D130F" w:rsidRDefault="003D130F" w:rsidP="003D130F">
      <w:pPr>
        <w:shd w:val="clear" w:color="auto" w:fill="FFFFFF"/>
        <w:spacing w:after="0" w:line="240" w:lineRule="auto"/>
        <w:ind w:left="2160" w:right="226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D130F">
        <w:rPr>
          <w:rFonts w:ascii="Times New Roman" w:hAnsi="Times New Roman" w:cs="Times New Roman"/>
          <w:b/>
          <w:bCs/>
          <w:spacing w:val="72"/>
          <w:sz w:val="28"/>
          <w:szCs w:val="28"/>
          <w:lang w:val="uk-UA"/>
        </w:rPr>
        <w:t>РІШЕННЯ</w:t>
      </w:r>
    </w:p>
    <w:p w:rsidR="003D130F" w:rsidRDefault="003D130F" w:rsidP="003D13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  <w:lang w:val="uk-UA"/>
        </w:rPr>
      </w:pPr>
    </w:p>
    <w:p w:rsidR="00493F6A" w:rsidRPr="003D130F" w:rsidRDefault="00493F6A" w:rsidP="003D13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  <w:lang w:val="uk-UA"/>
        </w:rPr>
      </w:pPr>
    </w:p>
    <w:p w:rsidR="003D130F" w:rsidRPr="009F0F30" w:rsidRDefault="00493F6A" w:rsidP="003D13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  <w:lang w:val="uk-UA"/>
        </w:rPr>
      </w:pPr>
      <w:r w:rsidRPr="009F0F30">
        <w:rPr>
          <w:rFonts w:ascii="Times New Roman" w:hAnsi="Times New Roman" w:cs="Times New Roman"/>
          <w:spacing w:val="-1"/>
          <w:sz w:val="28"/>
          <w:szCs w:val="28"/>
          <w:lang w:val="uk-UA"/>
        </w:rPr>
        <w:t>18</w:t>
      </w:r>
      <w:r w:rsidR="009F0F30" w:rsidRPr="009F0F30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 </w:t>
      </w:r>
      <w:r w:rsidRPr="009F0F30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жовтня</w:t>
      </w:r>
      <w:r w:rsidR="009F0F30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9F0F30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3D130F" w:rsidRPr="009F0F30">
        <w:rPr>
          <w:rFonts w:ascii="Times New Roman" w:hAnsi="Times New Roman" w:cs="Times New Roman"/>
          <w:spacing w:val="-1"/>
          <w:sz w:val="28"/>
          <w:szCs w:val="28"/>
          <w:lang w:val="uk-UA"/>
        </w:rPr>
        <w:t>2018 року</w:t>
      </w:r>
    </w:p>
    <w:p w:rsidR="003D130F" w:rsidRPr="009F0F30" w:rsidRDefault="003D130F" w:rsidP="003D13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130F" w:rsidRDefault="003D130F" w:rsidP="003D130F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3D130F">
        <w:rPr>
          <w:b/>
          <w:sz w:val="28"/>
          <w:szCs w:val="28"/>
          <w:lang w:val="uk-UA"/>
        </w:rPr>
        <w:t>Про створення Комунального підприємства</w:t>
      </w:r>
    </w:p>
    <w:p w:rsidR="00F66D95" w:rsidRDefault="00F66D95" w:rsidP="003D130F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«Лубенська лікарня інтенсивного лікування»</w:t>
      </w:r>
    </w:p>
    <w:p w:rsidR="00F66D95" w:rsidRDefault="00F66D95" w:rsidP="00973390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Лубенської міської ради </w:t>
      </w:r>
      <w:r w:rsidR="003D130F" w:rsidRPr="003D130F">
        <w:rPr>
          <w:b/>
          <w:sz w:val="28"/>
          <w:szCs w:val="28"/>
          <w:lang w:val="uk-UA"/>
        </w:rPr>
        <w:t xml:space="preserve">в результаті </w:t>
      </w:r>
    </w:p>
    <w:p w:rsidR="00F66D95" w:rsidRDefault="003D130F" w:rsidP="00973390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3D130F">
        <w:rPr>
          <w:b/>
          <w:sz w:val="28"/>
          <w:szCs w:val="28"/>
          <w:lang w:val="uk-UA"/>
        </w:rPr>
        <w:t xml:space="preserve">перетворення </w:t>
      </w:r>
      <w:r w:rsidR="00973390">
        <w:rPr>
          <w:b/>
          <w:sz w:val="28"/>
          <w:szCs w:val="28"/>
          <w:lang w:val="uk-UA"/>
        </w:rPr>
        <w:t xml:space="preserve">Комунальної Лубенської </w:t>
      </w:r>
    </w:p>
    <w:p w:rsidR="003D130F" w:rsidRPr="003D130F" w:rsidRDefault="00973390" w:rsidP="00973390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центральної міської лікарні</w:t>
      </w:r>
    </w:p>
    <w:p w:rsidR="003D130F" w:rsidRPr="003D130F" w:rsidRDefault="003D130F" w:rsidP="003D13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130F" w:rsidRPr="003D130F" w:rsidRDefault="003D130F" w:rsidP="003D13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130F" w:rsidRPr="003D130F" w:rsidRDefault="00973390" w:rsidP="003D130F">
      <w:pPr>
        <w:pStyle w:val="a4"/>
        <w:jc w:val="both"/>
        <w:rPr>
          <w:szCs w:val="28"/>
        </w:rPr>
      </w:pPr>
      <w:r>
        <w:rPr>
          <w:color w:val="202020"/>
          <w:szCs w:val="28"/>
        </w:rPr>
        <w:tab/>
      </w:r>
      <w:r>
        <w:rPr>
          <w:szCs w:val="28"/>
        </w:rPr>
        <w:t xml:space="preserve">Відповідно до статей </w:t>
      </w:r>
      <w:r w:rsidR="003D130F" w:rsidRPr="003D130F">
        <w:rPr>
          <w:szCs w:val="28"/>
        </w:rPr>
        <w:t>26, 60 Закону України «Про місцеве самоврядування в Україні», відповідно до статті 87,</w:t>
      </w:r>
      <w:r>
        <w:rPr>
          <w:szCs w:val="28"/>
        </w:rPr>
        <w:t xml:space="preserve"> </w:t>
      </w:r>
      <w:r w:rsidR="003D130F" w:rsidRPr="003D130F">
        <w:rPr>
          <w:szCs w:val="28"/>
        </w:rPr>
        <w:t>108 Цивільного кодексу України, статей 56, 78</w:t>
      </w:r>
      <w:r w:rsidR="00404D35">
        <w:rPr>
          <w:szCs w:val="28"/>
        </w:rPr>
        <w:t>,</w:t>
      </w:r>
      <w:r w:rsidR="003D130F" w:rsidRPr="003D130F">
        <w:rPr>
          <w:szCs w:val="28"/>
        </w:rPr>
        <w:t xml:space="preserve"> Господарського кодексу України,  Законів України «Про внесення змін до деяких законодавчих  актів України щодо удосконалення законодавства з питань діяльності закладів охорони здоров’я», «Про державну реєстрацію юридичних осіб, фізичних осіб – підприємців та громадських формувань», «Основи законодавства України про охорону здоров'я», рішення двадцять </w:t>
      </w:r>
      <w:r w:rsidR="00404D35">
        <w:rPr>
          <w:szCs w:val="28"/>
        </w:rPr>
        <w:t>четвертої</w:t>
      </w:r>
      <w:r w:rsidR="003D130F" w:rsidRPr="003D130F">
        <w:rPr>
          <w:szCs w:val="28"/>
        </w:rPr>
        <w:t xml:space="preserve"> сесії сьомого скликання Лубенської міської ради від </w:t>
      </w:r>
      <w:r w:rsidR="00404D35">
        <w:rPr>
          <w:szCs w:val="28"/>
        </w:rPr>
        <w:t>19 липня 2018</w:t>
      </w:r>
      <w:r w:rsidR="003D130F" w:rsidRPr="003D130F">
        <w:rPr>
          <w:szCs w:val="28"/>
        </w:rPr>
        <w:t xml:space="preserve"> року «Про реорганізацію </w:t>
      </w:r>
      <w:r w:rsidR="00404D35">
        <w:rPr>
          <w:szCs w:val="28"/>
        </w:rPr>
        <w:t>шляхом перетворення Комунальної Лубенської центральної міської лікарні в Комунальне підприємство «Лубенська лікарня інтенсивного лікування» Лубенської міської ради</w:t>
      </w:r>
      <w:r w:rsidR="003D130F" w:rsidRPr="003D130F">
        <w:rPr>
          <w:szCs w:val="28"/>
        </w:rPr>
        <w:t>,</w:t>
      </w:r>
    </w:p>
    <w:p w:rsidR="003D130F" w:rsidRPr="003D130F" w:rsidRDefault="003D130F" w:rsidP="003D130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</w:p>
    <w:p w:rsidR="003D130F" w:rsidRPr="003D130F" w:rsidRDefault="00404D35" w:rsidP="003D130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міська рада   </w:t>
      </w:r>
      <w:r w:rsidR="003D130F" w:rsidRPr="003D130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 и р і ш и л а </w:t>
      </w:r>
      <w:r w:rsidR="003D130F" w:rsidRPr="003D130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D130F" w:rsidRPr="003D130F" w:rsidRDefault="003D130F" w:rsidP="003D130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D130F" w:rsidRPr="003D130F" w:rsidRDefault="003D130F" w:rsidP="003D130F">
      <w:pPr>
        <w:numPr>
          <w:ilvl w:val="0"/>
          <w:numId w:val="1"/>
        </w:numPr>
        <w:shd w:val="clear" w:color="auto" w:fill="FFFFFF"/>
        <w:tabs>
          <w:tab w:val="num" w:pos="0"/>
        </w:tabs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130F">
        <w:rPr>
          <w:rFonts w:ascii="Times New Roman" w:hAnsi="Times New Roman" w:cs="Times New Roman"/>
          <w:sz w:val="28"/>
          <w:szCs w:val="28"/>
          <w:lang w:val="uk-UA"/>
        </w:rPr>
        <w:t>Створити</w:t>
      </w:r>
      <w:r w:rsidR="00404D35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Комунальне підприємство «Лубенська лікарня інтенсивного лікування» Лубенської міської ради, </w:t>
      </w:r>
      <w:r w:rsidRPr="003D130F">
        <w:rPr>
          <w:rFonts w:ascii="Times New Roman" w:hAnsi="Times New Roman" w:cs="Times New Roman"/>
          <w:sz w:val="28"/>
          <w:szCs w:val="28"/>
          <w:lang w:val="uk-UA"/>
        </w:rPr>
        <w:t xml:space="preserve">яке є </w:t>
      </w:r>
      <w:r w:rsidR="00404D35">
        <w:rPr>
          <w:rFonts w:ascii="Times New Roman" w:hAnsi="Times New Roman" w:cs="Times New Roman"/>
          <w:sz w:val="28"/>
          <w:szCs w:val="28"/>
          <w:lang w:val="uk-UA"/>
        </w:rPr>
        <w:t xml:space="preserve">некомерційним підприємством та </w:t>
      </w:r>
      <w:r w:rsidRPr="003D130F">
        <w:rPr>
          <w:rFonts w:ascii="Times New Roman" w:hAnsi="Times New Roman" w:cs="Times New Roman"/>
          <w:sz w:val="28"/>
          <w:szCs w:val="28"/>
          <w:lang w:val="uk-UA"/>
        </w:rPr>
        <w:t xml:space="preserve">правонаступником усіх прав та обов’язків </w:t>
      </w:r>
      <w:r w:rsidR="00404D35">
        <w:rPr>
          <w:rFonts w:ascii="Times New Roman" w:hAnsi="Times New Roman" w:cs="Times New Roman"/>
          <w:sz w:val="28"/>
          <w:szCs w:val="28"/>
          <w:lang w:val="uk-UA"/>
        </w:rPr>
        <w:t>Комунальної Лубенської центральної міської лікарні</w:t>
      </w:r>
      <w:r w:rsidRPr="003D130F">
        <w:rPr>
          <w:rFonts w:ascii="Times New Roman" w:hAnsi="Times New Roman" w:cs="Times New Roman"/>
          <w:sz w:val="28"/>
          <w:szCs w:val="28"/>
          <w:lang w:val="uk-UA"/>
        </w:rPr>
        <w:t xml:space="preserve"> (код ЄДРПОУ: </w:t>
      </w:r>
      <w:r w:rsidR="004502DE">
        <w:rPr>
          <w:rFonts w:ascii="Times New Roman" w:hAnsi="Times New Roman" w:cs="Times New Roman"/>
          <w:sz w:val="28"/>
          <w:szCs w:val="28"/>
          <w:lang w:val="uk-UA"/>
        </w:rPr>
        <w:t>01999388</w:t>
      </w:r>
      <w:r w:rsidR="00856BEE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3D130F" w:rsidRDefault="00404D35" w:rsidP="003D13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3D130F" w:rsidRPr="003D130F">
        <w:rPr>
          <w:rFonts w:ascii="Times New Roman" w:hAnsi="Times New Roman" w:cs="Times New Roman"/>
          <w:sz w:val="28"/>
          <w:szCs w:val="28"/>
          <w:lang w:val="uk-UA"/>
        </w:rPr>
        <w:t xml:space="preserve">Місцезнаходження підприємства: 37500, Полтавська обл., м. Лубни, вулиця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П’ятикопа, </w:t>
      </w:r>
      <w:r w:rsidR="007F0D4A">
        <w:rPr>
          <w:rFonts w:ascii="Times New Roman" w:hAnsi="Times New Roman" w:cs="Times New Roman"/>
          <w:sz w:val="28"/>
          <w:szCs w:val="28"/>
          <w:lang w:val="uk-UA"/>
        </w:rPr>
        <w:t xml:space="preserve">буд. </w:t>
      </w:r>
      <w:r>
        <w:rPr>
          <w:rFonts w:ascii="Times New Roman" w:hAnsi="Times New Roman" w:cs="Times New Roman"/>
          <w:sz w:val="28"/>
          <w:szCs w:val="28"/>
          <w:lang w:val="uk-UA"/>
        </w:rPr>
        <w:t>26.</w:t>
      </w:r>
    </w:p>
    <w:p w:rsidR="009F0F30" w:rsidRPr="003D130F" w:rsidRDefault="009F0F30" w:rsidP="003D13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130F" w:rsidRPr="003D130F" w:rsidRDefault="003D130F" w:rsidP="003D130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130F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7F0D4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Pr="003D130F">
        <w:rPr>
          <w:rFonts w:ascii="Times New Roman" w:hAnsi="Times New Roman" w:cs="Times New Roman"/>
          <w:sz w:val="28"/>
          <w:szCs w:val="28"/>
          <w:lang w:val="uk-UA"/>
        </w:rPr>
        <w:t>розмір статутного капіталу</w:t>
      </w:r>
      <w:r w:rsidR="007F0D4A" w:rsidRPr="007F0D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0D4A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«Лубенська лікарня інтенсивного лікування» Лубенської міської ради</w:t>
      </w:r>
      <w:r w:rsidRPr="003D130F">
        <w:rPr>
          <w:rFonts w:ascii="Times New Roman" w:hAnsi="Times New Roman" w:cs="Times New Roman"/>
          <w:sz w:val="28"/>
          <w:szCs w:val="28"/>
          <w:lang w:val="uk-UA"/>
        </w:rPr>
        <w:t xml:space="preserve"> в сумі </w:t>
      </w:r>
      <w:r w:rsidR="00856BEE">
        <w:rPr>
          <w:rFonts w:ascii="Times New Roman" w:hAnsi="Times New Roman" w:cs="Times New Roman"/>
          <w:sz w:val="28"/>
          <w:szCs w:val="28"/>
          <w:lang w:val="uk-UA"/>
        </w:rPr>
        <w:t>1000,00 грн. (О</w:t>
      </w:r>
      <w:r w:rsidRPr="00856BEE">
        <w:rPr>
          <w:rFonts w:ascii="Times New Roman" w:hAnsi="Times New Roman" w:cs="Times New Roman"/>
          <w:sz w:val="28"/>
          <w:szCs w:val="28"/>
          <w:lang w:val="uk-UA"/>
        </w:rPr>
        <w:t>дна тисяча грн. 00 коп.)</w:t>
      </w:r>
      <w:r w:rsidR="00856BEE">
        <w:rPr>
          <w:rFonts w:ascii="Times New Roman" w:hAnsi="Times New Roman" w:cs="Times New Roman"/>
          <w:sz w:val="28"/>
          <w:szCs w:val="28"/>
          <w:lang w:val="uk-UA"/>
        </w:rPr>
        <w:t xml:space="preserve"> за рахунок грошового внеску З</w:t>
      </w:r>
      <w:r w:rsidRPr="003D130F">
        <w:rPr>
          <w:rFonts w:ascii="Times New Roman" w:hAnsi="Times New Roman" w:cs="Times New Roman"/>
          <w:sz w:val="28"/>
          <w:szCs w:val="28"/>
          <w:lang w:val="uk-UA"/>
        </w:rPr>
        <w:t>асновника.</w:t>
      </w:r>
    </w:p>
    <w:p w:rsidR="003D130F" w:rsidRPr="003D130F" w:rsidRDefault="003D130F" w:rsidP="003D130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0D4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3. </w:t>
      </w:r>
      <w:r w:rsidRPr="003D130F">
        <w:rPr>
          <w:rFonts w:ascii="Times New Roman" w:hAnsi="Times New Roman" w:cs="Times New Roman"/>
          <w:sz w:val="28"/>
          <w:szCs w:val="28"/>
          <w:lang w:val="uk-UA"/>
        </w:rPr>
        <w:t>Затвердити Статут</w:t>
      </w:r>
      <w:r w:rsidR="007F0D4A" w:rsidRPr="007F0D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0D4A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«Лубенська лікарня інтенсивного лікування» Лубенської міської ради (додається).</w:t>
      </w:r>
    </w:p>
    <w:p w:rsidR="003D130F" w:rsidRPr="003D130F" w:rsidRDefault="003D130F" w:rsidP="003D13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130F" w:rsidRDefault="003D130F" w:rsidP="009F0F3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3D130F">
        <w:rPr>
          <w:sz w:val="28"/>
          <w:szCs w:val="28"/>
          <w:lang w:val="uk-UA"/>
        </w:rPr>
        <w:t>4.  Контроль за виконання рішення покласти на міського голову Грицаєнка О.П. та постійну депутатську комісію міської ради з питань бюджету, фінансів та з питань приватизації та постійну депутатську комісію з соціальної та гуманітарної політики.</w:t>
      </w:r>
    </w:p>
    <w:p w:rsidR="007F0D4A" w:rsidRDefault="007F0D4A" w:rsidP="003D130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0D4A" w:rsidRDefault="007F0D4A" w:rsidP="003D130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0D4A" w:rsidRDefault="007F0D4A" w:rsidP="003D130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0D4A" w:rsidRPr="003D130F" w:rsidRDefault="007F0D4A" w:rsidP="003D130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130F" w:rsidRPr="003D130F" w:rsidRDefault="003D130F" w:rsidP="003D130F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  <w:lang w:val="uk-UA"/>
        </w:rPr>
      </w:pPr>
    </w:p>
    <w:p w:rsidR="003D130F" w:rsidRDefault="003D130F" w:rsidP="003D130F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  <w:r w:rsidRPr="003D130F">
        <w:rPr>
          <w:rFonts w:ascii="Times New Roman" w:hAnsi="Times New Roman" w:cs="Times New Roman"/>
          <w:b/>
          <w:bCs/>
          <w:spacing w:val="-4"/>
          <w:sz w:val="28"/>
          <w:szCs w:val="28"/>
          <w:lang w:val="uk-UA"/>
        </w:rPr>
        <w:t>Міський голова</w:t>
      </w:r>
      <w:r w:rsidRPr="003D130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3D130F"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  <w:t>О.П. Грицаєнко</w:t>
      </w:r>
    </w:p>
    <w:p w:rsidR="007F0D4A" w:rsidRDefault="007F0D4A" w:rsidP="003D130F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7F0D4A" w:rsidRDefault="007F0D4A" w:rsidP="003D130F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7F0D4A" w:rsidRDefault="007F0D4A" w:rsidP="003D130F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7F0D4A" w:rsidRDefault="007F0D4A" w:rsidP="003D130F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7F0D4A" w:rsidRDefault="007F0D4A" w:rsidP="003D130F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7F0D4A" w:rsidRDefault="007F0D4A" w:rsidP="003D130F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7F0D4A" w:rsidRDefault="007F0D4A" w:rsidP="003D130F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7F0D4A" w:rsidRDefault="007F0D4A" w:rsidP="003D130F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7F0D4A" w:rsidRDefault="007F0D4A" w:rsidP="003D130F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7F0D4A" w:rsidRDefault="007F0D4A" w:rsidP="003D130F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7F0D4A" w:rsidRDefault="007F0D4A" w:rsidP="003D130F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7F0D4A" w:rsidRDefault="007F0D4A" w:rsidP="003D130F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7F0D4A" w:rsidRDefault="007F0D4A" w:rsidP="003D130F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7F0D4A" w:rsidRDefault="007F0D4A" w:rsidP="003D130F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7F0D4A" w:rsidRDefault="007F0D4A" w:rsidP="003D130F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7F0D4A" w:rsidRDefault="007F0D4A" w:rsidP="003D130F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7F0D4A" w:rsidRDefault="007F0D4A" w:rsidP="003D130F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7F0D4A" w:rsidRDefault="007F0D4A" w:rsidP="003D130F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7F0D4A" w:rsidRDefault="007F0D4A" w:rsidP="003D130F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0905A6" w:rsidRDefault="000905A6" w:rsidP="003D130F">
      <w:pPr>
        <w:spacing w:after="0" w:line="240" w:lineRule="auto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9F0F30" w:rsidRDefault="009F0F30" w:rsidP="00493F6A">
      <w:pPr>
        <w:spacing w:after="0" w:line="240" w:lineRule="auto"/>
        <w:rPr>
          <w:rFonts w:ascii="Times New Roman" w:hAnsi="Times New Roman" w:cs="Times New Roman"/>
          <w:b/>
          <w:sz w:val="28"/>
          <w:lang w:val="uk-UA"/>
        </w:rPr>
      </w:pPr>
    </w:p>
    <w:p w:rsidR="009F0F30" w:rsidRDefault="009F0F30" w:rsidP="00493F6A">
      <w:pPr>
        <w:spacing w:after="0" w:line="240" w:lineRule="auto"/>
        <w:rPr>
          <w:rFonts w:ascii="Times New Roman" w:hAnsi="Times New Roman" w:cs="Times New Roman"/>
          <w:b/>
          <w:sz w:val="28"/>
          <w:lang w:val="uk-UA"/>
        </w:rPr>
      </w:pPr>
    </w:p>
    <w:p w:rsidR="009F0F30" w:rsidRDefault="009F0F30" w:rsidP="00493F6A">
      <w:pPr>
        <w:spacing w:after="0" w:line="240" w:lineRule="auto"/>
        <w:rPr>
          <w:rFonts w:ascii="Times New Roman" w:hAnsi="Times New Roman" w:cs="Times New Roman"/>
          <w:b/>
          <w:sz w:val="28"/>
          <w:lang w:val="uk-UA"/>
        </w:rPr>
      </w:pPr>
    </w:p>
    <w:p w:rsidR="009F0F30" w:rsidRDefault="009F0F30" w:rsidP="00493F6A">
      <w:pPr>
        <w:spacing w:after="0" w:line="240" w:lineRule="auto"/>
        <w:rPr>
          <w:rFonts w:ascii="Times New Roman" w:hAnsi="Times New Roman" w:cs="Times New Roman"/>
          <w:b/>
          <w:sz w:val="28"/>
          <w:lang w:val="uk-UA"/>
        </w:rPr>
      </w:pPr>
    </w:p>
    <w:p w:rsidR="009F0F30" w:rsidRDefault="009F0F30" w:rsidP="00493F6A">
      <w:pPr>
        <w:spacing w:after="0" w:line="240" w:lineRule="auto"/>
        <w:rPr>
          <w:rFonts w:ascii="Times New Roman" w:hAnsi="Times New Roman" w:cs="Times New Roman"/>
          <w:b/>
          <w:sz w:val="28"/>
          <w:lang w:val="uk-UA"/>
        </w:rPr>
      </w:pPr>
    </w:p>
    <w:p w:rsidR="009F0F30" w:rsidRDefault="009F0F30" w:rsidP="00493F6A">
      <w:pPr>
        <w:spacing w:after="0" w:line="240" w:lineRule="auto"/>
        <w:rPr>
          <w:rFonts w:ascii="Times New Roman" w:hAnsi="Times New Roman" w:cs="Times New Roman"/>
          <w:b/>
          <w:sz w:val="28"/>
          <w:lang w:val="uk-UA"/>
        </w:rPr>
      </w:pPr>
    </w:p>
    <w:p w:rsidR="009F0F30" w:rsidRDefault="009F0F30" w:rsidP="00493F6A">
      <w:pPr>
        <w:spacing w:after="0" w:line="240" w:lineRule="auto"/>
        <w:rPr>
          <w:rFonts w:ascii="Times New Roman" w:hAnsi="Times New Roman" w:cs="Times New Roman"/>
          <w:b/>
          <w:sz w:val="28"/>
          <w:lang w:val="uk-UA"/>
        </w:rPr>
      </w:pPr>
    </w:p>
    <w:p w:rsidR="009F0F30" w:rsidRDefault="009F0F30" w:rsidP="00493F6A">
      <w:pPr>
        <w:spacing w:after="0" w:line="240" w:lineRule="auto"/>
        <w:rPr>
          <w:rFonts w:ascii="Times New Roman" w:hAnsi="Times New Roman" w:cs="Times New Roman"/>
          <w:b/>
          <w:sz w:val="28"/>
          <w:lang w:val="uk-UA"/>
        </w:rPr>
      </w:pPr>
    </w:p>
    <w:p w:rsidR="009F0F30" w:rsidRDefault="009F0F30" w:rsidP="00493F6A">
      <w:pPr>
        <w:spacing w:after="0" w:line="240" w:lineRule="auto"/>
        <w:rPr>
          <w:rFonts w:ascii="Times New Roman" w:hAnsi="Times New Roman" w:cs="Times New Roman"/>
          <w:b/>
          <w:sz w:val="28"/>
          <w:lang w:val="uk-UA"/>
        </w:rPr>
      </w:pPr>
    </w:p>
    <w:p w:rsidR="009F0F30" w:rsidRDefault="009F0F30" w:rsidP="00493F6A">
      <w:pPr>
        <w:spacing w:after="0" w:line="240" w:lineRule="auto"/>
        <w:rPr>
          <w:rFonts w:ascii="Times New Roman" w:hAnsi="Times New Roman" w:cs="Times New Roman"/>
          <w:b/>
          <w:sz w:val="28"/>
          <w:lang w:val="uk-UA"/>
        </w:rPr>
      </w:pPr>
    </w:p>
    <w:p w:rsidR="009F0F30" w:rsidRDefault="009F0F30" w:rsidP="00493F6A">
      <w:pPr>
        <w:spacing w:after="0" w:line="240" w:lineRule="auto"/>
        <w:rPr>
          <w:rFonts w:ascii="Times New Roman" w:hAnsi="Times New Roman" w:cs="Times New Roman"/>
          <w:b/>
          <w:sz w:val="28"/>
          <w:lang w:val="uk-UA"/>
        </w:rPr>
      </w:pPr>
      <w:bookmarkStart w:id="0" w:name="_GoBack"/>
      <w:bookmarkEnd w:id="0"/>
    </w:p>
    <w:sectPr w:rsidR="009F0F30" w:rsidSect="00090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02215"/>
    <w:multiLevelType w:val="hybridMultilevel"/>
    <w:tmpl w:val="19820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D130F"/>
    <w:rsid w:val="000905A6"/>
    <w:rsid w:val="003D130F"/>
    <w:rsid w:val="00404D35"/>
    <w:rsid w:val="004502DE"/>
    <w:rsid w:val="00493F6A"/>
    <w:rsid w:val="0059789B"/>
    <w:rsid w:val="007E3679"/>
    <w:rsid w:val="007F0D4A"/>
    <w:rsid w:val="00856BEE"/>
    <w:rsid w:val="0086331C"/>
    <w:rsid w:val="008657D1"/>
    <w:rsid w:val="00973390"/>
    <w:rsid w:val="009F0F30"/>
    <w:rsid w:val="00A736DE"/>
    <w:rsid w:val="00A81FAD"/>
    <w:rsid w:val="00C23A04"/>
    <w:rsid w:val="00D806E9"/>
    <w:rsid w:val="00F6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D13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a5"/>
    <w:qFormat/>
    <w:rsid w:val="003D130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5">
    <w:name w:val="Название Знак"/>
    <w:basedOn w:val="a0"/>
    <w:link w:val="a4"/>
    <w:rsid w:val="003D130F"/>
    <w:rPr>
      <w:rFonts w:ascii="Times New Roman" w:eastAsia="Times New Roman" w:hAnsi="Times New Roman" w:cs="Times New Roman"/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9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cp:lastPrinted>2018-10-03T05:08:00Z</cp:lastPrinted>
  <dcterms:created xsi:type="dcterms:W3CDTF">2018-08-29T09:17:00Z</dcterms:created>
  <dcterms:modified xsi:type="dcterms:W3CDTF">2018-10-04T10:54:00Z</dcterms:modified>
</cp:coreProperties>
</file>